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8CB65" w14:textId="15D8AA84" w:rsidR="0087398B" w:rsidRPr="0087398B" w:rsidRDefault="00DF5735" w:rsidP="00E94ACD">
      <w:pPr>
        <w:tabs>
          <w:tab w:val="center" w:pos="4251"/>
        </w:tabs>
        <w:suppressAutoHyphens/>
        <w:jc w:val="center"/>
        <w:rPr>
          <w:rFonts w:ascii="Helvetica" w:hAnsi="Helvetica" w:cs="Helvetica"/>
          <w:bCs/>
          <w:spacing w:val="-2"/>
          <w:sz w:val="20"/>
          <w:szCs w:val="20"/>
          <w:u w:val="single"/>
        </w:rPr>
      </w:pPr>
      <w:r>
        <w:rPr>
          <w:rFonts w:ascii="Helvetica" w:hAnsi="Helvetica" w:cs="Helvetica"/>
          <w:b/>
          <w:spacing w:val="-2"/>
          <w:sz w:val="20"/>
          <w:szCs w:val="20"/>
        </w:rPr>
        <w:t>ENTETE DE LA SOCIETE XXX</w:t>
      </w:r>
    </w:p>
    <w:p w14:paraId="5BC27161" w14:textId="77777777" w:rsidR="008B5586" w:rsidRPr="00D5547B" w:rsidRDefault="008B5586" w:rsidP="008B5586">
      <w:pPr>
        <w:spacing w:line="360" w:lineRule="auto"/>
        <w:rPr>
          <w:rFonts w:ascii="Arial" w:hAnsi="Arial" w:cs="Arial"/>
          <w:sz w:val="22"/>
          <w:szCs w:val="22"/>
        </w:rPr>
      </w:pPr>
    </w:p>
    <w:p w14:paraId="67109E3C" w14:textId="77777777" w:rsidR="000D3871" w:rsidRPr="0087398B" w:rsidRDefault="000D3871" w:rsidP="000D3871">
      <w:pPr>
        <w:tabs>
          <w:tab w:val="left" w:pos="-1440"/>
          <w:tab w:val="left" w:pos="-720"/>
          <w:tab w:val="left" w:pos="-142"/>
          <w:tab w:val="left" w:pos="33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ind w:left="-142" w:hanging="425"/>
        <w:outlineLvl w:val="0"/>
        <w:rPr>
          <w:rFonts w:ascii="Helvetica" w:hAnsi="Helvetica" w:cs="Helvetica"/>
          <w:spacing w:val="-2"/>
          <w:sz w:val="20"/>
          <w:szCs w:val="20"/>
        </w:rPr>
      </w:pPr>
    </w:p>
    <w:p w14:paraId="487BA528" w14:textId="5F4D2D67" w:rsidR="000D3871" w:rsidRPr="0087398B" w:rsidRDefault="000D3871" w:rsidP="000D3871">
      <w:pPr>
        <w:tabs>
          <w:tab w:val="left" w:pos="-1440"/>
          <w:tab w:val="left" w:pos="-720"/>
          <w:tab w:val="left" w:pos="-142"/>
          <w:tab w:val="left" w:pos="33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ind w:left="-142" w:hanging="425"/>
        <w:outlineLvl w:val="0"/>
        <w:rPr>
          <w:rFonts w:ascii="Helvetica" w:hAnsi="Helvetica" w:cs="Helvetica"/>
          <w:b/>
          <w:spacing w:val="-2"/>
          <w:sz w:val="20"/>
          <w:szCs w:val="20"/>
        </w:rPr>
      </w:pPr>
      <w:r w:rsidRPr="0087398B">
        <w:rPr>
          <w:rFonts w:ascii="Helvetica" w:hAnsi="Helvetica" w:cs="Helvetica"/>
          <w:b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b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b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b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b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b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b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b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b/>
          <w:spacing w:val="-2"/>
          <w:sz w:val="20"/>
          <w:szCs w:val="20"/>
        </w:rPr>
        <w:tab/>
      </w:r>
      <w:r w:rsidR="00DF5735">
        <w:rPr>
          <w:rFonts w:ascii="Helvetica" w:hAnsi="Helvetica" w:cs="Helvetica"/>
          <w:b/>
          <w:spacing w:val="-2"/>
          <w:sz w:val="20"/>
          <w:szCs w:val="20"/>
        </w:rPr>
        <w:t>XXX</w:t>
      </w:r>
    </w:p>
    <w:p w14:paraId="4A7BB870" w14:textId="77777777" w:rsidR="000D3871" w:rsidRPr="0087398B" w:rsidRDefault="000D3871" w:rsidP="000D3871">
      <w:pPr>
        <w:tabs>
          <w:tab w:val="left" w:pos="-1440"/>
          <w:tab w:val="left" w:pos="-720"/>
          <w:tab w:val="left" w:pos="-142"/>
          <w:tab w:val="left" w:pos="33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ind w:left="-142" w:hanging="425"/>
        <w:outlineLvl w:val="0"/>
        <w:rPr>
          <w:rFonts w:ascii="Helvetica" w:hAnsi="Helvetica" w:cs="Helvetica"/>
          <w:spacing w:val="-2"/>
          <w:sz w:val="20"/>
          <w:szCs w:val="20"/>
        </w:rPr>
      </w:pP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  <w:t>Commissaire aux Comptes</w:t>
      </w:r>
    </w:p>
    <w:p w14:paraId="075F706A" w14:textId="2F4FE2AB" w:rsidR="000D3871" w:rsidRPr="0087398B" w:rsidRDefault="000D3871" w:rsidP="000D3871">
      <w:pPr>
        <w:tabs>
          <w:tab w:val="left" w:pos="-1440"/>
          <w:tab w:val="left" w:pos="-720"/>
          <w:tab w:val="left" w:pos="-142"/>
          <w:tab w:val="left" w:pos="33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ind w:left="-142" w:hanging="425"/>
        <w:outlineLvl w:val="0"/>
        <w:rPr>
          <w:rFonts w:ascii="Helvetica" w:hAnsi="Helvetica" w:cs="Helvetica"/>
          <w:spacing w:val="-2"/>
          <w:sz w:val="20"/>
          <w:szCs w:val="20"/>
        </w:rPr>
      </w:pP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="00DF5735">
        <w:rPr>
          <w:rFonts w:ascii="Helvetica" w:hAnsi="Helvetica" w:cs="Helvetica"/>
          <w:spacing w:val="-2"/>
          <w:sz w:val="20"/>
          <w:szCs w:val="20"/>
        </w:rPr>
        <w:t>XXX</w:t>
      </w:r>
    </w:p>
    <w:p w14:paraId="7368502C" w14:textId="5EC26549" w:rsidR="000D3871" w:rsidRPr="0087398B" w:rsidRDefault="000D3871" w:rsidP="000D3871">
      <w:pPr>
        <w:tabs>
          <w:tab w:val="left" w:pos="-1440"/>
          <w:tab w:val="left" w:pos="-720"/>
          <w:tab w:val="left" w:pos="-142"/>
          <w:tab w:val="left" w:pos="33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ind w:left="-142" w:hanging="425"/>
        <w:outlineLvl w:val="0"/>
        <w:rPr>
          <w:rFonts w:ascii="Helvetica" w:hAnsi="Helvetica" w:cs="Helvetica"/>
          <w:spacing w:val="-2"/>
          <w:sz w:val="20"/>
          <w:szCs w:val="20"/>
        </w:rPr>
      </w:pP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="00DF5735">
        <w:rPr>
          <w:rFonts w:ascii="Helvetica" w:hAnsi="Helvetica" w:cs="Helvetica"/>
          <w:spacing w:val="-2"/>
          <w:sz w:val="20"/>
          <w:szCs w:val="20"/>
        </w:rPr>
        <w:t>XXX</w:t>
      </w:r>
    </w:p>
    <w:p w14:paraId="03D894A2" w14:textId="77777777" w:rsidR="000D3871" w:rsidRPr="0087398B" w:rsidRDefault="000D3871" w:rsidP="000D3871">
      <w:pPr>
        <w:tabs>
          <w:tab w:val="left" w:pos="-1440"/>
          <w:tab w:val="left" w:pos="-720"/>
          <w:tab w:val="left" w:pos="-142"/>
          <w:tab w:val="left" w:pos="33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ind w:left="-142" w:hanging="425"/>
        <w:outlineLvl w:val="0"/>
        <w:rPr>
          <w:rFonts w:ascii="Helvetica" w:hAnsi="Helvetica" w:cs="Helvetica"/>
          <w:spacing w:val="-2"/>
          <w:sz w:val="20"/>
          <w:szCs w:val="20"/>
        </w:rPr>
      </w:pPr>
    </w:p>
    <w:p w14:paraId="26CACD04" w14:textId="12BB2190" w:rsidR="000D3871" w:rsidRPr="0087398B" w:rsidRDefault="000D3871" w:rsidP="000D3871">
      <w:pPr>
        <w:tabs>
          <w:tab w:val="left" w:pos="-1440"/>
          <w:tab w:val="left" w:pos="-720"/>
          <w:tab w:val="left" w:pos="-142"/>
          <w:tab w:val="left" w:pos="33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ind w:left="-142" w:hanging="425"/>
        <w:outlineLvl w:val="0"/>
        <w:rPr>
          <w:rFonts w:ascii="Helvetica" w:hAnsi="Helvetica" w:cs="Helvetica"/>
          <w:spacing w:val="-2"/>
          <w:sz w:val="20"/>
          <w:szCs w:val="20"/>
        </w:rPr>
      </w:pP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</w:r>
      <w:r w:rsidRPr="0087398B">
        <w:rPr>
          <w:rFonts w:ascii="Helvetica" w:hAnsi="Helvetica" w:cs="Helvetica"/>
          <w:spacing w:val="-2"/>
          <w:sz w:val="20"/>
          <w:szCs w:val="20"/>
        </w:rPr>
        <w:tab/>
        <w:t xml:space="preserve">Le </w:t>
      </w:r>
      <w:r w:rsidR="00DF5735">
        <w:rPr>
          <w:rFonts w:ascii="Helvetica" w:hAnsi="Helvetica" w:cs="Helvetica"/>
          <w:spacing w:val="-2"/>
          <w:sz w:val="20"/>
          <w:szCs w:val="20"/>
        </w:rPr>
        <w:t>XXX</w:t>
      </w:r>
    </w:p>
    <w:p w14:paraId="4B89DEFB" w14:textId="77777777" w:rsidR="00E84897" w:rsidRPr="0087398B" w:rsidRDefault="00E84897" w:rsidP="007E23E9">
      <w:pPr>
        <w:spacing w:line="360" w:lineRule="auto"/>
        <w:rPr>
          <w:rFonts w:ascii="Helvetica" w:hAnsi="Helvetica" w:cs="Helvetica"/>
          <w:sz w:val="20"/>
          <w:szCs w:val="20"/>
        </w:rPr>
      </w:pPr>
    </w:p>
    <w:p w14:paraId="2586CDA8" w14:textId="56434276" w:rsidR="00664B96" w:rsidRPr="0087398B" w:rsidRDefault="00035707" w:rsidP="00937605">
      <w:p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87398B">
        <w:rPr>
          <w:rFonts w:ascii="Helvetica" w:hAnsi="Helvetica" w:cs="Helvetica"/>
          <w:sz w:val="20"/>
          <w:szCs w:val="20"/>
        </w:rPr>
        <w:t>M</w:t>
      </w:r>
      <w:r w:rsidR="009B7BD1" w:rsidRPr="0087398B">
        <w:rPr>
          <w:rFonts w:ascii="Helvetica" w:hAnsi="Helvetica" w:cs="Helvetica"/>
          <w:sz w:val="20"/>
          <w:szCs w:val="20"/>
        </w:rPr>
        <w:t>adame</w:t>
      </w:r>
      <w:r w:rsidR="00DF5735">
        <w:rPr>
          <w:rFonts w:ascii="Helvetica" w:hAnsi="Helvetica" w:cs="Helvetica"/>
          <w:sz w:val="20"/>
          <w:szCs w:val="20"/>
        </w:rPr>
        <w:t xml:space="preserve"> / Monsieur</w:t>
      </w:r>
      <w:r w:rsidR="00664B96" w:rsidRPr="0087398B">
        <w:rPr>
          <w:rFonts w:ascii="Helvetica" w:hAnsi="Helvetica" w:cs="Helvetica"/>
          <w:sz w:val="20"/>
          <w:szCs w:val="20"/>
        </w:rPr>
        <w:t>,</w:t>
      </w:r>
    </w:p>
    <w:p w14:paraId="3F8C7E26" w14:textId="77777777" w:rsidR="007E23E9" w:rsidRPr="0087398B" w:rsidRDefault="007E23E9" w:rsidP="00937605">
      <w:pPr>
        <w:spacing w:line="276" w:lineRule="auto"/>
        <w:jc w:val="both"/>
        <w:rPr>
          <w:rFonts w:ascii="Helvetica" w:hAnsi="Helvetica" w:cs="Helvetica"/>
          <w:sz w:val="20"/>
          <w:szCs w:val="20"/>
        </w:rPr>
      </w:pPr>
    </w:p>
    <w:p w14:paraId="75901030" w14:textId="5143BB35" w:rsidR="00A61968" w:rsidRPr="0087398B" w:rsidRDefault="00391DC4" w:rsidP="00937605">
      <w:p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bookmarkStart w:id="0" w:name="_Hlk14178205"/>
      <w:r w:rsidRPr="0087398B">
        <w:rPr>
          <w:rFonts w:ascii="Helvetica" w:hAnsi="Helvetica" w:cs="Helvetica"/>
          <w:iCs/>
          <w:sz w:val="20"/>
          <w:szCs w:val="20"/>
        </w:rPr>
        <w:t xml:space="preserve">Par </w:t>
      </w:r>
      <w:r w:rsidR="00B6580C" w:rsidRPr="0087398B">
        <w:rPr>
          <w:rFonts w:ascii="Helvetica" w:hAnsi="Helvetica" w:cs="Helvetica"/>
          <w:iCs/>
          <w:sz w:val="20"/>
          <w:szCs w:val="20"/>
        </w:rPr>
        <w:t>procès-verbal des décision</w:t>
      </w:r>
      <w:r w:rsidR="002F68ED">
        <w:rPr>
          <w:rFonts w:ascii="Helvetica" w:hAnsi="Helvetica" w:cs="Helvetica"/>
          <w:iCs/>
          <w:sz w:val="20"/>
          <w:szCs w:val="20"/>
        </w:rPr>
        <w:t>s</w:t>
      </w:r>
      <w:r w:rsidR="00B6580C" w:rsidRPr="0087398B">
        <w:rPr>
          <w:rFonts w:ascii="Helvetica" w:hAnsi="Helvetica" w:cs="Helvetica"/>
          <w:iCs/>
          <w:sz w:val="20"/>
          <w:szCs w:val="20"/>
        </w:rPr>
        <w:t xml:space="preserve"> de </w:t>
      </w:r>
      <w:r w:rsidR="00DF5735">
        <w:rPr>
          <w:rFonts w:ascii="Helvetica" w:hAnsi="Helvetica" w:cs="Helvetica"/>
          <w:iCs/>
          <w:sz w:val="20"/>
          <w:szCs w:val="20"/>
        </w:rPr>
        <w:t xml:space="preserve">XXX </w:t>
      </w:r>
      <w:r w:rsidR="00572171" w:rsidRPr="0087398B">
        <w:rPr>
          <w:rFonts w:ascii="Helvetica" w:hAnsi="Helvetica" w:cs="Helvetica"/>
          <w:iCs/>
          <w:sz w:val="20"/>
          <w:szCs w:val="20"/>
        </w:rPr>
        <w:t xml:space="preserve">en date du </w:t>
      </w:r>
      <w:r w:rsidR="00DF5735">
        <w:rPr>
          <w:rFonts w:ascii="Helvetica" w:hAnsi="Helvetica" w:cs="Helvetica"/>
          <w:iCs/>
          <w:sz w:val="20"/>
          <w:szCs w:val="20"/>
        </w:rPr>
        <w:t>XXX</w:t>
      </w:r>
      <w:r w:rsidR="00A61968" w:rsidRPr="0087398B">
        <w:rPr>
          <w:rFonts w:ascii="Helvetica" w:hAnsi="Helvetica" w:cs="Helvetica"/>
          <w:iCs/>
          <w:sz w:val="20"/>
          <w:szCs w:val="20"/>
        </w:rPr>
        <w:t xml:space="preserve">, </w:t>
      </w:r>
      <w:bookmarkEnd w:id="0"/>
      <w:r w:rsidR="00A61968" w:rsidRPr="0087398B">
        <w:rPr>
          <w:rFonts w:ascii="Helvetica" w:hAnsi="Helvetica" w:cs="Helvetica"/>
          <w:iCs/>
          <w:sz w:val="20"/>
          <w:szCs w:val="20"/>
        </w:rPr>
        <w:t>vous avez été désigné</w:t>
      </w:r>
      <w:r w:rsidR="00035707" w:rsidRPr="0087398B">
        <w:rPr>
          <w:rFonts w:ascii="Helvetica" w:hAnsi="Helvetica" w:cs="Helvetica"/>
          <w:iCs/>
          <w:sz w:val="20"/>
          <w:szCs w:val="20"/>
        </w:rPr>
        <w:t>e</w:t>
      </w:r>
      <w:r w:rsidR="00A61968" w:rsidRPr="0087398B">
        <w:rPr>
          <w:rFonts w:ascii="Helvetica" w:hAnsi="Helvetica" w:cs="Helvetica"/>
          <w:iCs/>
          <w:sz w:val="20"/>
          <w:szCs w:val="20"/>
        </w:rPr>
        <w:t xml:space="preserve"> en qualité de </w:t>
      </w:r>
      <w:r w:rsidR="00A61968" w:rsidRPr="0087398B">
        <w:rPr>
          <w:rFonts w:ascii="Helvetica" w:hAnsi="Helvetica" w:cs="Helvetica"/>
          <w:sz w:val="20"/>
          <w:szCs w:val="20"/>
        </w:rPr>
        <w:t>commissaire</w:t>
      </w:r>
      <w:r w:rsidR="00141EC6" w:rsidRPr="0087398B">
        <w:rPr>
          <w:rFonts w:ascii="Helvetica" w:hAnsi="Helvetica" w:cs="Helvetica"/>
          <w:sz w:val="20"/>
          <w:szCs w:val="20"/>
        </w:rPr>
        <w:t xml:space="preserve"> </w:t>
      </w:r>
      <w:r w:rsidR="00B2046A" w:rsidRPr="0087398B">
        <w:rPr>
          <w:rFonts w:ascii="Helvetica" w:hAnsi="Helvetica" w:cs="Helvetica"/>
          <w:sz w:val="20"/>
          <w:szCs w:val="20"/>
        </w:rPr>
        <w:t>aux comptes ponctuel</w:t>
      </w:r>
      <w:r w:rsidR="00B6580C" w:rsidRPr="0087398B">
        <w:rPr>
          <w:rFonts w:ascii="Helvetica" w:hAnsi="Helvetica" w:cs="Helvetica"/>
          <w:sz w:val="20"/>
          <w:szCs w:val="20"/>
        </w:rPr>
        <w:t xml:space="preserve"> de la société </w:t>
      </w:r>
      <w:r w:rsidR="00DF5735">
        <w:rPr>
          <w:rFonts w:ascii="Helvetica" w:hAnsi="Helvetica" w:cs="Helvetica"/>
          <w:sz w:val="20"/>
          <w:szCs w:val="20"/>
        </w:rPr>
        <w:t>XXX</w:t>
      </w:r>
      <w:r w:rsidR="00B2046A" w:rsidRPr="0087398B">
        <w:rPr>
          <w:rFonts w:ascii="Helvetica" w:hAnsi="Helvetica" w:cs="Helvetica"/>
          <w:sz w:val="20"/>
          <w:szCs w:val="20"/>
        </w:rPr>
        <w:t>.</w:t>
      </w:r>
      <w:r w:rsidR="003E4195" w:rsidRPr="0087398B">
        <w:rPr>
          <w:rFonts w:ascii="Helvetica" w:hAnsi="Helvetica" w:cs="Helvetica"/>
          <w:sz w:val="20"/>
          <w:szCs w:val="20"/>
        </w:rPr>
        <w:t xml:space="preserve"> </w:t>
      </w:r>
      <w:r w:rsidR="00B6580C" w:rsidRPr="0087398B">
        <w:rPr>
          <w:rFonts w:ascii="Helvetica" w:hAnsi="Helvetica" w:cs="Helvetica"/>
          <w:sz w:val="20"/>
          <w:szCs w:val="20"/>
        </w:rPr>
        <w:t>Cette intervention est liée</w:t>
      </w:r>
      <w:r w:rsidR="003E4195" w:rsidRPr="0087398B">
        <w:rPr>
          <w:rFonts w:ascii="Helvetica" w:hAnsi="Helvetica" w:cs="Helvetica"/>
          <w:sz w:val="20"/>
          <w:szCs w:val="20"/>
        </w:rPr>
        <w:t xml:space="preserve"> à</w:t>
      </w:r>
      <w:r w:rsidR="00572171" w:rsidRPr="0087398B">
        <w:rPr>
          <w:rFonts w:ascii="Helvetica" w:hAnsi="Helvetica" w:cs="Helvetica"/>
          <w:sz w:val="20"/>
          <w:szCs w:val="20"/>
        </w:rPr>
        <w:t xml:space="preserve"> </w:t>
      </w:r>
      <w:r w:rsidR="00DF5735">
        <w:rPr>
          <w:rFonts w:ascii="Helvetica" w:hAnsi="Helvetica" w:cs="Helvetica"/>
          <w:sz w:val="20"/>
          <w:szCs w:val="20"/>
        </w:rPr>
        <w:t>XXX</w:t>
      </w:r>
      <w:r w:rsidR="00B6580C" w:rsidRPr="0087398B">
        <w:rPr>
          <w:rFonts w:ascii="Helvetica" w:hAnsi="Helvetica" w:cs="Helvetica"/>
          <w:sz w:val="20"/>
          <w:szCs w:val="20"/>
        </w:rPr>
        <w:t>.</w:t>
      </w:r>
    </w:p>
    <w:p w14:paraId="4F9A127A" w14:textId="77777777" w:rsidR="00055938" w:rsidRPr="0087398B" w:rsidRDefault="00055938" w:rsidP="00937605">
      <w:pPr>
        <w:spacing w:line="276" w:lineRule="auto"/>
        <w:jc w:val="both"/>
        <w:rPr>
          <w:rFonts w:ascii="Helvetica" w:hAnsi="Helvetica" w:cs="Helvetica"/>
          <w:sz w:val="20"/>
          <w:szCs w:val="20"/>
        </w:rPr>
      </w:pPr>
    </w:p>
    <w:p w14:paraId="64C3BE4A" w14:textId="2E71CEBD" w:rsidR="00D23C47" w:rsidRPr="0087398B" w:rsidRDefault="00D5515C" w:rsidP="00937605">
      <w:p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87398B">
        <w:rPr>
          <w:rFonts w:ascii="Helvetica" w:hAnsi="Helvetica" w:cs="Helvetica"/>
          <w:sz w:val="20"/>
          <w:szCs w:val="20"/>
        </w:rPr>
        <w:t>Je</w:t>
      </w:r>
      <w:r w:rsidR="00D23C47" w:rsidRPr="0087398B">
        <w:rPr>
          <w:rFonts w:ascii="Helvetica" w:hAnsi="Helvetica" w:cs="Helvetica"/>
          <w:sz w:val="20"/>
          <w:szCs w:val="20"/>
        </w:rPr>
        <w:t xml:space="preserve"> vous confirm</w:t>
      </w:r>
      <w:r w:rsidRPr="0087398B">
        <w:rPr>
          <w:rFonts w:ascii="Helvetica" w:hAnsi="Helvetica" w:cs="Helvetica"/>
          <w:sz w:val="20"/>
          <w:szCs w:val="20"/>
        </w:rPr>
        <w:t>e</w:t>
      </w:r>
      <w:r w:rsidR="00D23C47" w:rsidRPr="0087398B">
        <w:rPr>
          <w:rFonts w:ascii="Helvetica" w:hAnsi="Helvetica" w:cs="Helvetica"/>
          <w:sz w:val="20"/>
          <w:szCs w:val="20"/>
        </w:rPr>
        <w:t xml:space="preserve"> ci-après, en toute bonne foi et au mieux de </w:t>
      </w:r>
      <w:r w:rsidRPr="0087398B">
        <w:rPr>
          <w:rFonts w:ascii="Helvetica" w:hAnsi="Helvetica" w:cs="Helvetica"/>
          <w:sz w:val="20"/>
          <w:szCs w:val="20"/>
        </w:rPr>
        <w:t>ma</w:t>
      </w:r>
      <w:r w:rsidR="00D23C47" w:rsidRPr="0087398B">
        <w:rPr>
          <w:rFonts w:ascii="Helvetica" w:hAnsi="Helvetica" w:cs="Helvetica"/>
          <w:sz w:val="20"/>
          <w:szCs w:val="20"/>
        </w:rPr>
        <w:t xml:space="preserve"> connaissance,</w:t>
      </w:r>
      <w:r w:rsidR="00D5547B" w:rsidRPr="0087398B">
        <w:rPr>
          <w:rFonts w:ascii="Helvetica" w:hAnsi="Helvetica" w:cs="Helvetica"/>
          <w:sz w:val="20"/>
          <w:szCs w:val="20"/>
        </w:rPr>
        <w:t xml:space="preserve"> </w:t>
      </w:r>
      <w:r w:rsidR="00D23C47" w:rsidRPr="0087398B">
        <w:rPr>
          <w:rFonts w:ascii="Helvetica" w:hAnsi="Helvetica" w:cs="Helvetica"/>
          <w:sz w:val="20"/>
          <w:szCs w:val="20"/>
        </w:rPr>
        <w:t>les informations et affirmations qui vous ont été fournies dans le cadre de votre mission.</w:t>
      </w:r>
    </w:p>
    <w:p w14:paraId="44681345" w14:textId="77777777" w:rsidR="00D23C47" w:rsidRPr="0087398B" w:rsidRDefault="00D23C47" w:rsidP="00937605">
      <w:pPr>
        <w:spacing w:line="276" w:lineRule="auto"/>
        <w:jc w:val="both"/>
        <w:rPr>
          <w:rFonts w:ascii="Helvetica" w:hAnsi="Helvetica" w:cs="Helvetica"/>
          <w:sz w:val="20"/>
          <w:szCs w:val="20"/>
        </w:rPr>
      </w:pPr>
    </w:p>
    <w:p w14:paraId="7B467154" w14:textId="3D546CAF" w:rsidR="00074FE7" w:rsidRPr="00074FE7" w:rsidRDefault="00074FE7" w:rsidP="00074FE7">
      <w:pPr>
        <w:numPr>
          <w:ilvl w:val="0"/>
          <w:numId w:val="3"/>
        </w:num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074FE7">
        <w:rPr>
          <w:rFonts w:ascii="Helvetica" w:hAnsi="Helvetica" w:cs="Helvetica"/>
          <w:sz w:val="20"/>
          <w:szCs w:val="20"/>
        </w:rPr>
        <w:t xml:space="preserve">Les comptes au </w:t>
      </w:r>
      <w:r>
        <w:rPr>
          <w:rFonts w:ascii="Helvetica" w:hAnsi="Helvetica" w:cs="Helvetica"/>
          <w:sz w:val="20"/>
          <w:szCs w:val="20"/>
        </w:rPr>
        <w:t>XXX</w:t>
      </w:r>
      <w:r w:rsidRPr="00074FE7">
        <w:rPr>
          <w:rFonts w:ascii="Helvetica" w:hAnsi="Helvetica" w:cs="Helvetica"/>
          <w:sz w:val="20"/>
          <w:szCs w:val="20"/>
        </w:rPr>
        <w:t xml:space="preserve"> de</w:t>
      </w:r>
      <w:r>
        <w:rPr>
          <w:rFonts w:ascii="Helvetica" w:hAnsi="Helvetica" w:cs="Helvetica"/>
          <w:sz w:val="20"/>
          <w:szCs w:val="20"/>
        </w:rPr>
        <w:t xml:space="preserve"> la société XXX</w:t>
      </w:r>
      <w:r w:rsidRPr="00074FE7">
        <w:rPr>
          <w:rFonts w:ascii="Helvetica" w:hAnsi="Helvetica" w:cs="Helvetica"/>
          <w:sz w:val="20"/>
          <w:szCs w:val="20"/>
        </w:rPr>
        <w:t xml:space="preserve"> ont été établis en conformité avec les principes et les règles comptables généralement admis applicables et retracent l’ensemble des engagements connus par le management.</w:t>
      </w:r>
    </w:p>
    <w:p w14:paraId="58769362" w14:textId="77777777" w:rsidR="00074FE7" w:rsidRPr="00074FE7" w:rsidRDefault="00074FE7" w:rsidP="00074FE7">
      <w:pPr>
        <w:spacing w:line="276" w:lineRule="auto"/>
        <w:ind w:left="720"/>
        <w:jc w:val="both"/>
        <w:rPr>
          <w:rFonts w:ascii="Helvetica" w:hAnsi="Helvetica" w:cs="Helvetica"/>
          <w:sz w:val="20"/>
          <w:szCs w:val="20"/>
        </w:rPr>
      </w:pPr>
    </w:p>
    <w:p w14:paraId="5800F7C8" w14:textId="533AF01E" w:rsidR="00074FE7" w:rsidRPr="00074FE7" w:rsidRDefault="00074FE7" w:rsidP="00074FE7">
      <w:pPr>
        <w:numPr>
          <w:ilvl w:val="0"/>
          <w:numId w:val="3"/>
        </w:num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074FE7">
        <w:rPr>
          <w:rFonts w:ascii="Helvetica" w:hAnsi="Helvetica" w:cs="Helvetica"/>
          <w:sz w:val="20"/>
          <w:szCs w:val="20"/>
        </w:rPr>
        <w:t xml:space="preserve">Nous vous avons communiqué l’intégralité des informations et des éléments en notre possession nécessaires pour apprécier </w:t>
      </w:r>
      <w:r>
        <w:rPr>
          <w:rFonts w:ascii="Helvetica" w:hAnsi="Helvetica" w:cs="Helvetica"/>
          <w:sz w:val="20"/>
          <w:szCs w:val="20"/>
        </w:rPr>
        <w:t>XXX</w:t>
      </w:r>
      <w:r w:rsidRPr="00074FE7">
        <w:rPr>
          <w:rFonts w:ascii="Helvetica" w:hAnsi="Helvetica" w:cs="Helvetica"/>
          <w:sz w:val="20"/>
          <w:szCs w:val="20"/>
        </w:rPr>
        <w:t>, et les informations communiquées sont exactes et sincères.</w:t>
      </w:r>
    </w:p>
    <w:p w14:paraId="3679B252" w14:textId="77777777" w:rsidR="00984580" w:rsidRPr="0087398B" w:rsidRDefault="00984580" w:rsidP="001769AD">
      <w:pPr>
        <w:spacing w:line="276" w:lineRule="auto"/>
        <w:rPr>
          <w:rFonts w:ascii="Helvetica" w:hAnsi="Helvetica" w:cs="Helvetica"/>
          <w:sz w:val="20"/>
          <w:szCs w:val="20"/>
        </w:rPr>
      </w:pPr>
    </w:p>
    <w:p w14:paraId="0D902904" w14:textId="776C0E27" w:rsidR="00964265" w:rsidRPr="00964265" w:rsidRDefault="00964265" w:rsidP="00964265">
      <w:pPr>
        <w:numPr>
          <w:ilvl w:val="0"/>
          <w:numId w:val="3"/>
        </w:num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964265">
        <w:rPr>
          <w:rFonts w:ascii="Helvetica" w:hAnsi="Helvetica" w:cs="Helvetica"/>
          <w:sz w:val="20"/>
          <w:szCs w:val="20"/>
        </w:rPr>
        <w:t>Nous n’avons pas connaissance d’élément susceptible de remettre en cause votre appréciation.</w:t>
      </w:r>
    </w:p>
    <w:p w14:paraId="6E822929" w14:textId="77777777" w:rsidR="00964265" w:rsidRPr="00964265" w:rsidRDefault="00964265" w:rsidP="00964265">
      <w:pPr>
        <w:spacing w:line="276" w:lineRule="auto"/>
        <w:ind w:left="720"/>
        <w:jc w:val="both"/>
        <w:rPr>
          <w:rFonts w:ascii="Helvetica" w:hAnsi="Helvetica" w:cs="Helvetica"/>
          <w:sz w:val="20"/>
          <w:szCs w:val="20"/>
        </w:rPr>
      </w:pPr>
    </w:p>
    <w:p w14:paraId="1271F844" w14:textId="611B8BE7" w:rsidR="00964265" w:rsidRPr="00964265" w:rsidRDefault="00964265" w:rsidP="00964265">
      <w:pPr>
        <w:numPr>
          <w:ilvl w:val="0"/>
          <w:numId w:val="3"/>
        </w:num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964265">
        <w:rPr>
          <w:rFonts w:ascii="Helvetica" w:hAnsi="Helvetica" w:cs="Helvetica"/>
          <w:sz w:val="20"/>
          <w:szCs w:val="20"/>
        </w:rPr>
        <w:t xml:space="preserve">Aucun événement n’est intervenu depuis le </w:t>
      </w:r>
      <w:r w:rsidR="00877F6F">
        <w:rPr>
          <w:rFonts w:ascii="Helvetica" w:hAnsi="Helvetica" w:cs="Helvetica"/>
          <w:sz w:val="20"/>
          <w:szCs w:val="20"/>
        </w:rPr>
        <w:t>XXX</w:t>
      </w:r>
      <w:r w:rsidRPr="00964265">
        <w:rPr>
          <w:rFonts w:ascii="Helvetica" w:hAnsi="Helvetica" w:cs="Helvetica"/>
          <w:sz w:val="20"/>
          <w:szCs w:val="20"/>
        </w:rPr>
        <w:t xml:space="preserve"> ou n’est prévisible à ce jour, qui pourrait modifier de manière significative votre appréciation.</w:t>
      </w:r>
    </w:p>
    <w:p w14:paraId="12E2B27F" w14:textId="77777777" w:rsidR="00964265" w:rsidRPr="00964265" w:rsidRDefault="00964265" w:rsidP="00877F6F">
      <w:pPr>
        <w:spacing w:line="276" w:lineRule="auto"/>
        <w:ind w:left="720"/>
        <w:jc w:val="both"/>
        <w:rPr>
          <w:rFonts w:ascii="Helvetica" w:hAnsi="Helvetica" w:cs="Helvetica"/>
          <w:sz w:val="20"/>
          <w:szCs w:val="20"/>
        </w:rPr>
      </w:pPr>
    </w:p>
    <w:p w14:paraId="1DE664CA" w14:textId="14E3307A" w:rsidR="00964265" w:rsidRPr="00964265" w:rsidRDefault="00964265" w:rsidP="00964265">
      <w:pPr>
        <w:numPr>
          <w:ilvl w:val="0"/>
          <w:numId w:val="3"/>
        </w:num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964265">
        <w:rPr>
          <w:rFonts w:ascii="Helvetica" w:hAnsi="Helvetica" w:cs="Helvetica"/>
          <w:sz w:val="20"/>
          <w:szCs w:val="20"/>
        </w:rPr>
        <w:t xml:space="preserve">Les données prévisionnelles </w:t>
      </w:r>
      <w:r w:rsidR="008B79E6" w:rsidRPr="00074FE7">
        <w:rPr>
          <w:rFonts w:ascii="Helvetica" w:hAnsi="Helvetica" w:cs="Helvetica"/>
          <w:sz w:val="20"/>
          <w:szCs w:val="20"/>
        </w:rPr>
        <w:t>de</w:t>
      </w:r>
      <w:r w:rsidR="008B79E6">
        <w:rPr>
          <w:rFonts w:ascii="Helvetica" w:hAnsi="Helvetica" w:cs="Helvetica"/>
          <w:sz w:val="20"/>
          <w:szCs w:val="20"/>
        </w:rPr>
        <w:t xml:space="preserve"> la société XXX</w:t>
      </w:r>
      <w:r w:rsidRPr="00964265">
        <w:rPr>
          <w:rFonts w:ascii="Helvetica" w:hAnsi="Helvetica" w:cs="Helvetica"/>
          <w:sz w:val="20"/>
          <w:szCs w:val="20"/>
        </w:rPr>
        <w:t>, qui vous ont été communiquées, ont été établies sous notre responsabilité. Elles reflètent l’ensemble des objectifs et des contraintes connus à ce jour par le management et par les directions opérationnelles des sociétés concernées. Elles constituent notre meilleure estimation des perspectives de développement et d’évolution de rentabilité des sociétés concernées. Il n’existe, à ce jour, aucun élément susceptible de remettre en cause ces prévisions.</w:t>
      </w:r>
    </w:p>
    <w:p w14:paraId="2AB56B22" w14:textId="77777777" w:rsidR="00964265" w:rsidRPr="00964265" w:rsidRDefault="00964265" w:rsidP="00877F6F">
      <w:pPr>
        <w:spacing w:line="276" w:lineRule="auto"/>
        <w:ind w:left="720"/>
        <w:jc w:val="both"/>
        <w:rPr>
          <w:rFonts w:ascii="Helvetica" w:hAnsi="Helvetica" w:cs="Helvetica"/>
          <w:sz w:val="20"/>
          <w:szCs w:val="20"/>
        </w:rPr>
      </w:pPr>
    </w:p>
    <w:p w14:paraId="21D3B5B5" w14:textId="6AC767E6" w:rsidR="00877F6F" w:rsidRPr="00877F6F" w:rsidRDefault="00964265" w:rsidP="00877F6F">
      <w:pPr>
        <w:numPr>
          <w:ilvl w:val="0"/>
          <w:numId w:val="3"/>
        </w:num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964265">
        <w:rPr>
          <w:rFonts w:ascii="Helvetica" w:hAnsi="Helvetica" w:cs="Helvetica"/>
          <w:sz w:val="20"/>
          <w:szCs w:val="20"/>
        </w:rPr>
        <w:t>Nous n’avons pas connaissance de risque particulier, notamment fiscal, social ou lié aux réglementations dans notre secteur qui serait de nature à modifier votre appréciation.</w:t>
      </w:r>
    </w:p>
    <w:p w14:paraId="20DEE3BE" w14:textId="77777777" w:rsidR="00877F6F" w:rsidRPr="00964265" w:rsidRDefault="00877F6F" w:rsidP="00877F6F">
      <w:pPr>
        <w:spacing w:line="276" w:lineRule="auto"/>
        <w:ind w:left="720"/>
        <w:jc w:val="both"/>
        <w:rPr>
          <w:rFonts w:ascii="Helvetica" w:hAnsi="Helvetica" w:cs="Helvetica"/>
          <w:sz w:val="20"/>
          <w:szCs w:val="20"/>
        </w:rPr>
      </w:pPr>
    </w:p>
    <w:p w14:paraId="570F9B55" w14:textId="4F5E9D3F" w:rsidR="00B6656F" w:rsidRPr="0087398B" w:rsidRDefault="00D5515C" w:rsidP="0022334C">
      <w:pPr>
        <w:numPr>
          <w:ilvl w:val="0"/>
          <w:numId w:val="3"/>
        </w:num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87398B">
        <w:rPr>
          <w:rFonts w:ascii="Helvetica" w:hAnsi="Helvetica" w:cs="Helvetica"/>
          <w:sz w:val="20"/>
          <w:szCs w:val="20"/>
        </w:rPr>
        <w:t>Je</w:t>
      </w:r>
      <w:r w:rsidR="00984580" w:rsidRPr="0087398B">
        <w:rPr>
          <w:rFonts w:ascii="Helvetica" w:hAnsi="Helvetica" w:cs="Helvetica"/>
          <w:sz w:val="20"/>
          <w:szCs w:val="20"/>
        </w:rPr>
        <w:t xml:space="preserve"> vous confirm</w:t>
      </w:r>
      <w:r w:rsidRPr="0087398B">
        <w:rPr>
          <w:rFonts w:ascii="Helvetica" w:hAnsi="Helvetica" w:cs="Helvetica"/>
          <w:sz w:val="20"/>
          <w:szCs w:val="20"/>
        </w:rPr>
        <w:t>e</w:t>
      </w:r>
      <w:r w:rsidR="00984580" w:rsidRPr="0087398B">
        <w:rPr>
          <w:rFonts w:ascii="Helvetica" w:hAnsi="Helvetica" w:cs="Helvetica"/>
          <w:sz w:val="20"/>
          <w:szCs w:val="20"/>
        </w:rPr>
        <w:t xml:space="preserve"> n’avoir connaissance d’aucun fait ou événement de nature à remettre en cause votre appréciation</w:t>
      </w:r>
      <w:r w:rsidR="00E84897" w:rsidRPr="0087398B">
        <w:rPr>
          <w:rFonts w:ascii="Helvetica" w:hAnsi="Helvetica" w:cs="Helvetica"/>
          <w:sz w:val="20"/>
          <w:szCs w:val="20"/>
        </w:rPr>
        <w:t xml:space="preserve">. </w:t>
      </w:r>
    </w:p>
    <w:p w14:paraId="1A6F6B2A" w14:textId="77777777" w:rsidR="00984580" w:rsidRPr="0087398B" w:rsidRDefault="00984580" w:rsidP="001769AD">
      <w:pPr>
        <w:spacing w:line="276" w:lineRule="auto"/>
        <w:rPr>
          <w:rFonts w:ascii="Helvetica" w:hAnsi="Helvetica" w:cs="Helvetica"/>
          <w:sz w:val="20"/>
          <w:szCs w:val="20"/>
        </w:rPr>
      </w:pPr>
    </w:p>
    <w:p w14:paraId="3F6EDD6F" w14:textId="6F7F2650" w:rsidR="00984580" w:rsidRPr="0087398B" w:rsidRDefault="00984580" w:rsidP="00937605">
      <w:pPr>
        <w:numPr>
          <w:ilvl w:val="0"/>
          <w:numId w:val="3"/>
        </w:num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87398B">
        <w:rPr>
          <w:rFonts w:ascii="Helvetica" w:hAnsi="Helvetica" w:cs="Helvetica"/>
          <w:sz w:val="20"/>
          <w:szCs w:val="20"/>
        </w:rPr>
        <w:t>D’une manière plus générale</w:t>
      </w:r>
      <w:r w:rsidR="00D5515C" w:rsidRPr="0087398B">
        <w:rPr>
          <w:rFonts w:ascii="Helvetica" w:hAnsi="Helvetica" w:cs="Helvetica"/>
          <w:sz w:val="20"/>
          <w:szCs w:val="20"/>
        </w:rPr>
        <w:t>,</w:t>
      </w:r>
      <w:r w:rsidRPr="0087398B">
        <w:rPr>
          <w:rFonts w:ascii="Helvetica" w:hAnsi="Helvetica" w:cs="Helvetica"/>
          <w:sz w:val="20"/>
          <w:szCs w:val="20"/>
        </w:rPr>
        <w:t xml:space="preserve"> toutes les informations utiles</w:t>
      </w:r>
      <w:r w:rsidR="00C108C9" w:rsidRPr="0087398B">
        <w:rPr>
          <w:rFonts w:ascii="Helvetica" w:hAnsi="Helvetica" w:cs="Helvetica"/>
          <w:sz w:val="20"/>
          <w:szCs w:val="20"/>
        </w:rPr>
        <w:t>, dont je dispose,</w:t>
      </w:r>
      <w:r w:rsidR="00D4281A" w:rsidRPr="0087398B">
        <w:rPr>
          <w:rFonts w:ascii="Helvetica" w:hAnsi="Helvetica" w:cs="Helvetica"/>
          <w:sz w:val="20"/>
          <w:szCs w:val="20"/>
        </w:rPr>
        <w:t xml:space="preserve"> </w:t>
      </w:r>
      <w:r w:rsidRPr="0087398B">
        <w:rPr>
          <w:rFonts w:ascii="Helvetica" w:hAnsi="Helvetica" w:cs="Helvetica"/>
          <w:sz w:val="20"/>
          <w:szCs w:val="20"/>
        </w:rPr>
        <w:t xml:space="preserve">pour servir les objectifs de votre mission vous ont été communiquées. </w:t>
      </w:r>
    </w:p>
    <w:p w14:paraId="1B31C77D" w14:textId="77777777" w:rsidR="000949B2" w:rsidRPr="0087398B" w:rsidRDefault="000949B2" w:rsidP="00937605">
      <w:pPr>
        <w:spacing w:line="276" w:lineRule="auto"/>
        <w:jc w:val="both"/>
        <w:rPr>
          <w:rFonts w:ascii="Helvetica" w:hAnsi="Helvetica" w:cs="Helvetica"/>
          <w:sz w:val="20"/>
          <w:szCs w:val="20"/>
        </w:rPr>
      </w:pPr>
    </w:p>
    <w:p w14:paraId="48D28F77" w14:textId="78E9386E" w:rsidR="00D5547B" w:rsidRPr="0087398B" w:rsidRDefault="000949B2" w:rsidP="00937605">
      <w:pPr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87398B">
        <w:rPr>
          <w:rFonts w:ascii="Helvetica" w:hAnsi="Helvetica" w:cs="Helvetica"/>
          <w:sz w:val="20"/>
          <w:szCs w:val="20"/>
        </w:rPr>
        <w:t xml:space="preserve">Je vous prie d’agréer, </w:t>
      </w:r>
      <w:r w:rsidR="00D5515C" w:rsidRPr="0087398B">
        <w:rPr>
          <w:rFonts w:ascii="Helvetica" w:hAnsi="Helvetica" w:cs="Helvetica"/>
          <w:sz w:val="20"/>
          <w:szCs w:val="20"/>
        </w:rPr>
        <w:t>Madame</w:t>
      </w:r>
      <w:r w:rsidR="00DF5735">
        <w:rPr>
          <w:rFonts w:ascii="Helvetica" w:hAnsi="Helvetica" w:cs="Helvetica"/>
          <w:sz w:val="20"/>
          <w:szCs w:val="20"/>
        </w:rPr>
        <w:t xml:space="preserve"> / Monsieur</w:t>
      </w:r>
      <w:r w:rsidRPr="0087398B">
        <w:rPr>
          <w:rFonts w:ascii="Helvetica" w:hAnsi="Helvetica" w:cs="Helvetica"/>
          <w:sz w:val="20"/>
          <w:szCs w:val="20"/>
        </w:rPr>
        <w:t>, l’expression de mes sentiments distingués.</w:t>
      </w:r>
    </w:p>
    <w:sectPr w:rsidR="00D5547B" w:rsidRPr="0087398B" w:rsidSect="00D5547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89195" w14:textId="77777777" w:rsidR="00153118" w:rsidRDefault="00153118" w:rsidP="00937605">
      <w:r>
        <w:separator/>
      </w:r>
    </w:p>
  </w:endnote>
  <w:endnote w:type="continuationSeparator" w:id="0">
    <w:p w14:paraId="04844488" w14:textId="77777777" w:rsidR="00153118" w:rsidRDefault="00153118" w:rsidP="0093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45C87" w14:textId="77777777" w:rsidR="00153118" w:rsidRDefault="00153118" w:rsidP="00937605">
      <w:r>
        <w:separator/>
      </w:r>
    </w:p>
  </w:footnote>
  <w:footnote w:type="continuationSeparator" w:id="0">
    <w:p w14:paraId="7CD0ED63" w14:textId="77777777" w:rsidR="00153118" w:rsidRDefault="00153118" w:rsidP="00937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218"/>
    <w:multiLevelType w:val="hybridMultilevel"/>
    <w:tmpl w:val="66B6C0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02F17"/>
    <w:multiLevelType w:val="hybridMultilevel"/>
    <w:tmpl w:val="66B6C0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107AC"/>
    <w:multiLevelType w:val="singleLevel"/>
    <w:tmpl w:val="FBA6D256"/>
    <w:lvl w:ilvl="0">
      <w:start w:val="1"/>
      <w:numFmt w:val="decimal"/>
      <w:pStyle w:val="ListeNumero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535229D2"/>
    <w:multiLevelType w:val="hybridMultilevel"/>
    <w:tmpl w:val="116E25AE"/>
    <w:lvl w:ilvl="0" w:tplc="2AFEE19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2680563">
    <w:abstractNumId w:val="3"/>
  </w:num>
  <w:num w:numId="2" w16cid:durableId="1175732794">
    <w:abstractNumId w:val="2"/>
  </w:num>
  <w:num w:numId="3" w16cid:durableId="1966037144">
    <w:abstractNumId w:val="0"/>
  </w:num>
  <w:num w:numId="4" w16cid:durableId="913275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EC1"/>
    <w:rsid w:val="00015C33"/>
    <w:rsid w:val="00027D92"/>
    <w:rsid w:val="00035707"/>
    <w:rsid w:val="00043728"/>
    <w:rsid w:val="00055938"/>
    <w:rsid w:val="00063874"/>
    <w:rsid w:val="0006646C"/>
    <w:rsid w:val="00070BB9"/>
    <w:rsid w:val="00072416"/>
    <w:rsid w:val="00074FE7"/>
    <w:rsid w:val="00080298"/>
    <w:rsid w:val="000844E6"/>
    <w:rsid w:val="000874D2"/>
    <w:rsid w:val="0009018B"/>
    <w:rsid w:val="00093910"/>
    <w:rsid w:val="000949B2"/>
    <w:rsid w:val="000B747C"/>
    <w:rsid w:val="000C2E86"/>
    <w:rsid w:val="000D3871"/>
    <w:rsid w:val="000E54D3"/>
    <w:rsid w:val="000F13F4"/>
    <w:rsid w:val="000F1ADB"/>
    <w:rsid w:val="000F403E"/>
    <w:rsid w:val="00111B91"/>
    <w:rsid w:val="00126415"/>
    <w:rsid w:val="00130858"/>
    <w:rsid w:val="00141EC6"/>
    <w:rsid w:val="00143FE2"/>
    <w:rsid w:val="0015132A"/>
    <w:rsid w:val="00153118"/>
    <w:rsid w:val="0015395C"/>
    <w:rsid w:val="00154BD9"/>
    <w:rsid w:val="001609A7"/>
    <w:rsid w:val="001637EB"/>
    <w:rsid w:val="001769AD"/>
    <w:rsid w:val="001A54EA"/>
    <w:rsid w:val="001A56A1"/>
    <w:rsid w:val="001B34BE"/>
    <w:rsid w:val="001D50E2"/>
    <w:rsid w:val="001F1200"/>
    <w:rsid w:val="001F327A"/>
    <w:rsid w:val="001F402C"/>
    <w:rsid w:val="001F5E46"/>
    <w:rsid w:val="001F6226"/>
    <w:rsid w:val="00207C25"/>
    <w:rsid w:val="00216E26"/>
    <w:rsid w:val="00237582"/>
    <w:rsid w:val="0025074C"/>
    <w:rsid w:val="00257843"/>
    <w:rsid w:val="00257BFB"/>
    <w:rsid w:val="0028224B"/>
    <w:rsid w:val="002824A2"/>
    <w:rsid w:val="00286D9D"/>
    <w:rsid w:val="00294E97"/>
    <w:rsid w:val="002B0DA9"/>
    <w:rsid w:val="002B4C20"/>
    <w:rsid w:val="002C2F04"/>
    <w:rsid w:val="002C6832"/>
    <w:rsid w:val="002C7BBF"/>
    <w:rsid w:val="002D26DC"/>
    <w:rsid w:val="002D505A"/>
    <w:rsid w:val="002F1712"/>
    <w:rsid w:val="002F4E17"/>
    <w:rsid w:val="002F68ED"/>
    <w:rsid w:val="003000BF"/>
    <w:rsid w:val="00326058"/>
    <w:rsid w:val="00342805"/>
    <w:rsid w:val="00344985"/>
    <w:rsid w:val="0035240B"/>
    <w:rsid w:val="00357A92"/>
    <w:rsid w:val="003652CE"/>
    <w:rsid w:val="0038626B"/>
    <w:rsid w:val="00391DC4"/>
    <w:rsid w:val="003970C5"/>
    <w:rsid w:val="003A2427"/>
    <w:rsid w:val="003B3A73"/>
    <w:rsid w:val="003C202B"/>
    <w:rsid w:val="003C27EC"/>
    <w:rsid w:val="003C3F26"/>
    <w:rsid w:val="003D54F7"/>
    <w:rsid w:val="003E2119"/>
    <w:rsid w:val="003E2E54"/>
    <w:rsid w:val="003E4195"/>
    <w:rsid w:val="003E42B7"/>
    <w:rsid w:val="003F3DDA"/>
    <w:rsid w:val="003F721D"/>
    <w:rsid w:val="004158F8"/>
    <w:rsid w:val="00416796"/>
    <w:rsid w:val="004275A9"/>
    <w:rsid w:val="00433EBB"/>
    <w:rsid w:val="00441F8E"/>
    <w:rsid w:val="00462548"/>
    <w:rsid w:val="00480CC9"/>
    <w:rsid w:val="004921AE"/>
    <w:rsid w:val="0049357D"/>
    <w:rsid w:val="004A18E9"/>
    <w:rsid w:val="004B7EBF"/>
    <w:rsid w:val="004D5F77"/>
    <w:rsid w:val="004E47D5"/>
    <w:rsid w:val="004F0570"/>
    <w:rsid w:val="004F29C9"/>
    <w:rsid w:val="004F4333"/>
    <w:rsid w:val="004F73EA"/>
    <w:rsid w:val="005059B7"/>
    <w:rsid w:val="00507AB8"/>
    <w:rsid w:val="00510123"/>
    <w:rsid w:val="00515525"/>
    <w:rsid w:val="00515A0A"/>
    <w:rsid w:val="00534911"/>
    <w:rsid w:val="00544984"/>
    <w:rsid w:val="00560079"/>
    <w:rsid w:val="00572171"/>
    <w:rsid w:val="00583778"/>
    <w:rsid w:val="00584B02"/>
    <w:rsid w:val="00584DA8"/>
    <w:rsid w:val="005912EA"/>
    <w:rsid w:val="005949BE"/>
    <w:rsid w:val="005A2F6A"/>
    <w:rsid w:val="005A50A7"/>
    <w:rsid w:val="005A7B36"/>
    <w:rsid w:val="005C095B"/>
    <w:rsid w:val="005E15A1"/>
    <w:rsid w:val="005E2E23"/>
    <w:rsid w:val="005E5B6C"/>
    <w:rsid w:val="005E62D1"/>
    <w:rsid w:val="006167D2"/>
    <w:rsid w:val="00640F13"/>
    <w:rsid w:val="00643C18"/>
    <w:rsid w:val="00656DAB"/>
    <w:rsid w:val="00664B96"/>
    <w:rsid w:val="006711A1"/>
    <w:rsid w:val="006832DE"/>
    <w:rsid w:val="00687740"/>
    <w:rsid w:val="006932E0"/>
    <w:rsid w:val="0069585E"/>
    <w:rsid w:val="00695D58"/>
    <w:rsid w:val="006A4565"/>
    <w:rsid w:val="006A75F1"/>
    <w:rsid w:val="006C1865"/>
    <w:rsid w:val="006D7B7A"/>
    <w:rsid w:val="006E3838"/>
    <w:rsid w:val="006F26F2"/>
    <w:rsid w:val="006F5503"/>
    <w:rsid w:val="00715340"/>
    <w:rsid w:val="0071795A"/>
    <w:rsid w:val="0072273C"/>
    <w:rsid w:val="00731C52"/>
    <w:rsid w:val="00732DDE"/>
    <w:rsid w:val="00736EF9"/>
    <w:rsid w:val="007370A9"/>
    <w:rsid w:val="00737CA7"/>
    <w:rsid w:val="00740D56"/>
    <w:rsid w:val="00745603"/>
    <w:rsid w:val="00763269"/>
    <w:rsid w:val="00765B6A"/>
    <w:rsid w:val="00766177"/>
    <w:rsid w:val="0077203B"/>
    <w:rsid w:val="00772508"/>
    <w:rsid w:val="00772F4D"/>
    <w:rsid w:val="00773227"/>
    <w:rsid w:val="00782043"/>
    <w:rsid w:val="007869DF"/>
    <w:rsid w:val="007921B5"/>
    <w:rsid w:val="00792354"/>
    <w:rsid w:val="007A2674"/>
    <w:rsid w:val="007A67E7"/>
    <w:rsid w:val="007B5E95"/>
    <w:rsid w:val="007B6CC4"/>
    <w:rsid w:val="007C22BA"/>
    <w:rsid w:val="007D1136"/>
    <w:rsid w:val="007E23E9"/>
    <w:rsid w:val="007F58FB"/>
    <w:rsid w:val="00800CB4"/>
    <w:rsid w:val="00803B7C"/>
    <w:rsid w:val="00821206"/>
    <w:rsid w:val="008240D7"/>
    <w:rsid w:val="00826E4E"/>
    <w:rsid w:val="0082707B"/>
    <w:rsid w:val="00830442"/>
    <w:rsid w:val="008333D1"/>
    <w:rsid w:val="008349B0"/>
    <w:rsid w:val="008351AC"/>
    <w:rsid w:val="00843A3A"/>
    <w:rsid w:val="00847013"/>
    <w:rsid w:val="00863208"/>
    <w:rsid w:val="008676B7"/>
    <w:rsid w:val="0087398B"/>
    <w:rsid w:val="0087701B"/>
    <w:rsid w:val="00877F6F"/>
    <w:rsid w:val="008A2A38"/>
    <w:rsid w:val="008A645A"/>
    <w:rsid w:val="008B5586"/>
    <w:rsid w:val="008B79E6"/>
    <w:rsid w:val="008C400D"/>
    <w:rsid w:val="008E063D"/>
    <w:rsid w:val="008E0D30"/>
    <w:rsid w:val="008E40F8"/>
    <w:rsid w:val="008E6C9E"/>
    <w:rsid w:val="00911495"/>
    <w:rsid w:val="009149D6"/>
    <w:rsid w:val="009206FF"/>
    <w:rsid w:val="00933673"/>
    <w:rsid w:val="00937599"/>
    <w:rsid w:val="00937605"/>
    <w:rsid w:val="00941082"/>
    <w:rsid w:val="0094119C"/>
    <w:rsid w:val="00942CE9"/>
    <w:rsid w:val="00957E5A"/>
    <w:rsid w:val="00964265"/>
    <w:rsid w:val="00980C87"/>
    <w:rsid w:val="00984580"/>
    <w:rsid w:val="00992C09"/>
    <w:rsid w:val="009A7899"/>
    <w:rsid w:val="009B7BD1"/>
    <w:rsid w:val="009C37CE"/>
    <w:rsid w:val="009C3EE0"/>
    <w:rsid w:val="009F03AD"/>
    <w:rsid w:val="009F1F06"/>
    <w:rsid w:val="00A03958"/>
    <w:rsid w:val="00A16D10"/>
    <w:rsid w:val="00A31F2B"/>
    <w:rsid w:val="00A60EC1"/>
    <w:rsid w:val="00A61968"/>
    <w:rsid w:val="00A80426"/>
    <w:rsid w:val="00A875FC"/>
    <w:rsid w:val="00A9197F"/>
    <w:rsid w:val="00A92A4E"/>
    <w:rsid w:val="00AB391E"/>
    <w:rsid w:val="00AC475F"/>
    <w:rsid w:val="00AD2270"/>
    <w:rsid w:val="00AE52D5"/>
    <w:rsid w:val="00AE5A59"/>
    <w:rsid w:val="00AF3028"/>
    <w:rsid w:val="00B0179F"/>
    <w:rsid w:val="00B10B2B"/>
    <w:rsid w:val="00B12EA3"/>
    <w:rsid w:val="00B13412"/>
    <w:rsid w:val="00B2046A"/>
    <w:rsid w:val="00B231B8"/>
    <w:rsid w:val="00B304AE"/>
    <w:rsid w:val="00B306CB"/>
    <w:rsid w:val="00B309D8"/>
    <w:rsid w:val="00B358C7"/>
    <w:rsid w:val="00B42467"/>
    <w:rsid w:val="00B52EDC"/>
    <w:rsid w:val="00B6580C"/>
    <w:rsid w:val="00B6656F"/>
    <w:rsid w:val="00B67E87"/>
    <w:rsid w:val="00B81547"/>
    <w:rsid w:val="00B85114"/>
    <w:rsid w:val="00B87884"/>
    <w:rsid w:val="00B9522A"/>
    <w:rsid w:val="00B95A15"/>
    <w:rsid w:val="00BB7B13"/>
    <w:rsid w:val="00BC4B6C"/>
    <w:rsid w:val="00BC54BD"/>
    <w:rsid w:val="00BD4C58"/>
    <w:rsid w:val="00BD5D55"/>
    <w:rsid w:val="00BF377B"/>
    <w:rsid w:val="00BF5C17"/>
    <w:rsid w:val="00BF7C7A"/>
    <w:rsid w:val="00C046AC"/>
    <w:rsid w:val="00C04826"/>
    <w:rsid w:val="00C108C9"/>
    <w:rsid w:val="00C12F17"/>
    <w:rsid w:val="00C44FF1"/>
    <w:rsid w:val="00C5224A"/>
    <w:rsid w:val="00C6708E"/>
    <w:rsid w:val="00C7043B"/>
    <w:rsid w:val="00C745E2"/>
    <w:rsid w:val="00C93702"/>
    <w:rsid w:val="00C95DF4"/>
    <w:rsid w:val="00C969EA"/>
    <w:rsid w:val="00CC6818"/>
    <w:rsid w:val="00CF3963"/>
    <w:rsid w:val="00D1106D"/>
    <w:rsid w:val="00D22EC2"/>
    <w:rsid w:val="00D23C47"/>
    <w:rsid w:val="00D25F5F"/>
    <w:rsid w:val="00D26819"/>
    <w:rsid w:val="00D36836"/>
    <w:rsid w:val="00D4281A"/>
    <w:rsid w:val="00D4414E"/>
    <w:rsid w:val="00D5515C"/>
    <w:rsid w:val="00D5547B"/>
    <w:rsid w:val="00D571A6"/>
    <w:rsid w:val="00D72855"/>
    <w:rsid w:val="00D76AB7"/>
    <w:rsid w:val="00D84192"/>
    <w:rsid w:val="00D91735"/>
    <w:rsid w:val="00D92F03"/>
    <w:rsid w:val="00DA27F8"/>
    <w:rsid w:val="00DA531E"/>
    <w:rsid w:val="00DA7624"/>
    <w:rsid w:val="00DA7856"/>
    <w:rsid w:val="00DD02BE"/>
    <w:rsid w:val="00DD7324"/>
    <w:rsid w:val="00DE6136"/>
    <w:rsid w:val="00DF077B"/>
    <w:rsid w:val="00DF2C09"/>
    <w:rsid w:val="00DF32AE"/>
    <w:rsid w:val="00DF4848"/>
    <w:rsid w:val="00DF5735"/>
    <w:rsid w:val="00E07206"/>
    <w:rsid w:val="00E104A7"/>
    <w:rsid w:val="00E20110"/>
    <w:rsid w:val="00E25D5F"/>
    <w:rsid w:val="00E260D3"/>
    <w:rsid w:val="00E37B73"/>
    <w:rsid w:val="00E47738"/>
    <w:rsid w:val="00E47A2A"/>
    <w:rsid w:val="00E519F3"/>
    <w:rsid w:val="00E52F94"/>
    <w:rsid w:val="00E53B7F"/>
    <w:rsid w:val="00E57946"/>
    <w:rsid w:val="00E62F52"/>
    <w:rsid w:val="00E84897"/>
    <w:rsid w:val="00E94ACD"/>
    <w:rsid w:val="00E962CA"/>
    <w:rsid w:val="00E96C69"/>
    <w:rsid w:val="00EA0289"/>
    <w:rsid w:val="00EA2614"/>
    <w:rsid w:val="00EA28FB"/>
    <w:rsid w:val="00EC343B"/>
    <w:rsid w:val="00EC4003"/>
    <w:rsid w:val="00ED31B8"/>
    <w:rsid w:val="00EE1BCF"/>
    <w:rsid w:val="00EE4367"/>
    <w:rsid w:val="00EE495B"/>
    <w:rsid w:val="00EE73BB"/>
    <w:rsid w:val="00EF2A93"/>
    <w:rsid w:val="00EF32FA"/>
    <w:rsid w:val="00F2066B"/>
    <w:rsid w:val="00F47C14"/>
    <w:rsid w:val="00F50612"/>
    <w:rsid w:val="00F740FC"/>
    <w:rsid w:val="00F87DFF"/>
    <w:rsid w:val="00F9207B"/>
    <w:rsid w:val="00FB3D37"/>
    <w:rsid w:val="00FB5E54"/>
    <w:rsid w:val="00FC779B"/>
    <w:rsid w:val="00FD0783"/>
    <w:rsid w:val="00FD32E4"/>
    <w:rsid w:val="00FE518C"/>
    <w:rsid w:val="00FF1F3D"/>
    <w:rsid w:val="00FF28E2"/>
    <w:rsid w:val="00FF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0A9BB5"/>
  <w15:chartTrackingRefBased/>
  <w15:docId w15:val="{0D46A67E-984C-43AA-8C37-6B7F6B92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EC1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Numero">
    <w:name w:val="ListeNumero"/>
    <w:basedOn w:val="Normal"/>
    <w:next w:val="Normal"/>
    <w:uiPriority w:val="99"/>
    <w:rsid w:val="00664B96"/>
    <w:pPr>
      <w:numPr>
        <w:numId w:val="2"/>
      </w:numPr>
      <w:spacing w:after="120"/>
      <w:jc w:val="both"/>
    </w:pPr>
    <w:rPr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70A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7370A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84580"/>
    <w:pPr>
      <w:ind w:left="708"/>
    </w:pPr>
  </w:style>
  <w:style w:type="paragraph" w:customStyle="1" w:styleId="Default">
    <w:name w:val="Default"/>
    <w:rsid w:val="007E23E9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93760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37605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93760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376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7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8af16b-7106-4966-bcb8-f257e771be54">
      <Terms xmlns="http://schemas.microsoft.com/office/infopath/2007/PartnerControls"/>
    </lcf76f155ced4ddcb4097134ff3c332f>
    <TaxCatchAll xmlns="cdaba27d-811d-40df-accf-2f0759dd52c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F6EAB54E7F6F4BB072D8D78A7BCE50" ma:contentTypeVersion="17" ma:contentTypeDescription="Crée un document." ma:contentTypeScope="" ma:versionID="141a2e47648c23092d849c0b79d49043">
  <xsd:schema xmlns:xsd="http://www.w3.org/2001/XMLSchema" xmlns:xs="http://www.w3.org/2001/XMLSchema" xmlns:p="http://schemas.microsoft.com/office/2006/metadata/properties" xmlns:ns2="718af16b-7106-4966-bcb8-f257e771be54" xmlns:ns3="cdaba27d-811d-40df-accf-2f0759dd52ca" targetNamespace="http://schemas.microsoft.com/office/2006/metadata/properties" ma:root="true" ma:fieldsID="c41020907005b7c86f04b79a0a3b357c" ns2:_="" ns3:_="">
    <xsd:import namespace="718af16b-7106-4966-bcb8-f257e771be54"/>
    <xsd:import namespace="cdaba27d-811d-40df-accf-2f0759dd52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af16b-7106-4966-bcb8-f257e771b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a603bd04-6d9c-42ac-9a59-e8716f5d0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ba27d-811d-40df-accf-2f0759dd52c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4321b3d-bebc-4b48-9c1a-d11493ac703c}" ma:internalName="TaxCatchAll" ma:showField="CatchAllData" ma:web="cdaba27d-811d-40df-accf-2f0759dd5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5F0426-F656-45A4-8554-B5430EF40A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939D6D-092A-4F63-812D-CE12E7917402}">
  <ds:schemaRefs>
    <ds:schemaRef ds:uri="http://schemas.microsoft.com/office/2006/metadata/properties"/>
    <ds:schemaRef ds:uri="http://schemas.microsoft.com/office/infopath/2007/PartnerControls"/>
    <ds:schemaRef ds:uri="718af16b-7106-4966-bcb8-f257e771be54"/>
    <ds:schemaRef ds:uri="cdaba27d-811d-40df-accf-2f0759dd52ca"/>
  </ds:schemaRefs>
</ds:datastoreItem>
</file>

<file path=customXml/itemProps3.xml><?xml version="1.0" encoding="utf-8"?>
<ds:datastoreItem xmlns:ds="http://schemas.openxmlformats.org/officeDocument/2006/customXml" ds:itemID="{D4506E47-7076-46A8-82AC-C078368648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F49E10-906F-464B-BA73-C7065C308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af16b-7106-4966-bcb8-f257e771be54"/>
    <ds:schemaRef ds:uri="cdaba27d-811d-40df-accf-2f0759dd5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d’affirmation à reproduire sur papier à en tête de la société ETC POLLAK - EP</vt:lpstr>
    </vt:vector>
  </TitlesOfParts>
  <Company>HP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d’affirmation à reproduire sur papier à en tête de la société ETC POLLAK - EP</dc:title>
  <dc:subject/>
  <dc:creator>jardin 1</dc:creator>
  <cp:keywords/>
  <cp:lastModifiedBy>Pierre Paresys</cp:lastModifiedBy>
  <cp:revision>2</cp:revision>
  <cp:lastPrinted>2025-06-19T14:40:00Z</cp:lastPrinted>
  <dcterms:created xsi:type="dcterms:W3CDTF">2025-09-22T08:50:00Z</dcterms:created>
  <dcterms:modified xsi:type="dcterms:W3CDTF">2025-09-22T08:50:00Z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0x010100B9F6EAB54E7F6F4BB072D8D78A7BCE50</vt:lpwstr>
  </property>
  <property fmtid="{D5CDD505-2E9C-101B-9397-08002B2CF9AE}" pid="3" name="MediaServiceImageTags">
    <vt:lpwstr/>
  </property>
</Properties>
</file>